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D59" w:rsidRDefault="000771CC" w:rsidP="00EF12E2">
      <w:pPr>
        <w:jc w:val="center"/>
        <w:rPr>
          <w:lang w:val="fr-CA"/>
        </w:rPr>
      </w:pPr>
      <w:r>
        <w:rPr>
          <w:lang w:val="fr-CA"/>
        </w:rPr>
        <w:t>Codes and Conventions</w:t>
      </w:r>
    </w:p>
    <w:p w:rsidR="000771CC" w:rsidRPr="00EF12E2" w:rsidRDefault="000771CC" w:rsidP="00EF12E2">
      <w:pPr>
        <w:spacing w:after="120"/>
        <w:rPr>
          <w:sz w:val="20"/>
          <w:szCs w:val="20"/>
        </w:rPr>
      </w:pPr>
      <w:r>
        <w:rPr>
          <w:lang w:val="fr-CA"/>
        </w:rPr>
        <w:tab/>
      </w:r>
      <w:r w:rsidRPr="00EF12E2">
        <w:rPr>
          <w:sz w:val="20"/>
          <w:szCs w:val="20"/>
        </w:rPr>
        <w:t>Codes and conventions are the familiar and predictable forms and techniques used by the media to communicate certain ideas, or to convey a desired impression. For example, a TV news anchor usually sits behind a big desk and looks directly at the camera while reading the news, which creates an impression of authority. In a horror film, the dark, deserted setting and threatening music warn the viewer that disaster is coming.</w:t>
      </w:r>
    </w:p>
    <w:p w:rsidR="000771CC" w:rsidRPr="00EF12E2" w:rsidRDefault="000771CC" w:rsidP="00EF12E2">
      <w:pPr>
        <w:spacing w:after="120"/>
        <w:rPr>
          <w:sz w:val="20"/>
          <w:szCs w:val="20"/>
        </w:rPr>
      </w:pPr>
      <w:r w:rsidRPr="00EF12E2">
        <w:rPr>
          <w:sz w:val="20"/>
          <w:szCs w:val="20"/>
        </w:rPr>
        <w:tab/>
        <w:t xml:space="preserve">Normally, we understand these codes without being conscious of them. </w:t>
      </w:r>
      <w:r w:rsidRPr="00EF12E2">
        <w:rPr>
          <w:b/>
          <w:sz w:val="20"/>
          <w:szCs w:val="20"/>
        </w:rPr>
        <w:t>Technical codes</w:t>
      </w:r>
      <w:r w:rsidRPr="00EF12E2">
        <w:rPr>
          <w:sz w:val="20"/>
          <w:szCs w:val="20"/>
        </w:rPr>
        <w:t xml:space="preserve"> include camera angles, sound and lighting. </w:t>
      </w:r>
      <w:r w:rsidRPr="00EF12E2">
        <w:rPr>
          <w:b/>
          <w:sz w:val="20"/>
          <w:szCs w:val="20"/>
        </w:rPr>
        <w:t>Symbolic codes</w:t>
      </w:r>
      <w:r w:rsidRPr="00EF12E2">
        <w:rPr>
          <w:sz w:val="20"/>
          <w:szCs w:val="20"/>
        </w:rPr>
        <w:t xml:space="preserve"> include the language, dress, and actions of characters, such as using a clenched fist to portray anger. Part of being media literate is being aware of these techniques and recognizing the effects they are intended to have.</w:t>
      </w:r>
      <w:bookmarkStart w:id="0" w:name="_GoBack"/>
      <w:bookmarkEnd w:id="0"/>
    </w:p>
    <w:p w:rsidR="000771CC" w:rsidRPr="00EF12E2" w:rsidRDefault="000771CC" w:rsidP="00EF12E2">
      <w:pPr>
        <w:spacing w:after="120"/>
        <w:rPr>
          <w:sz w:val="20"/>
          <w:szCs w:val="20"/>
        </w:rPr>
      </w:pPr>
      <w:r w:rsidRPr="00EF12E2">
        <w:rPr>
          <w:sz w:val="20"/>
          <w:szCs w:val="20"/>
        </w:rPr>
        <w:tab/>
        <w:t>Answer the following questions to help you identify some of the codes and conventions used by the media:</w:t>
      </w:r>
    </w:p>
    <w:p w:rsidR="000771CC" w:rsidRPr="00EF12E2" w:rsidRDefault="000771CC" w:rsidP="00EF12E2">
      <w:pPr>
        <w:pStyle w:val="ListParagraph"/>
        <w:numPr>
          <w:ilvl w:val="0"/>
          <w:numId w:val="1"/>
        </w:numPr>
        <w:spacing w:after="120"/>
        <w:rPr>
          <w:sz w:val="20"/>
          <w:szCs w:val="20"/>
        </w:rPr>
      </w:pPr>
      <w:r w:rsidRPr="00EF12E2">
        <w:rPr>
          <w:sz w:val="20"/>
          <w:szCs w:val="20"/>
        </w:rPr>
        <w:t>In a TV show, the camera moves in for a close-up of a man and a woman. The lighting is dim and the music is soft and slow. What do you think the scene is about?</w:t>
      </w:r>
    </w:p>
    <w:p w:rsidR="000771CC" w:rsidRPr="00EF12E2" w:rsidRDefault="000771CC" w:rsidP="00EF12E2">
      <w:pPr>
        <w:pStyle w:val="ListParagraph"/>
        <w:numPr>
          <w:ilvl w:val="0"/>
          <w:numId w:val="1"/>
        </w:numPr>
        <w:spacing w:after="120"/>
        <w:rPr>
          <w:sz w:val="20"/>
          <w:szCs w:val="20"/>
        </w:rPr>
      </w:pPr>
      <w:r w:rsidRPr="00EF12E2">
        <w:rPr>
          <w:sz w:val="20"/>
          <w:szCs w:val="20"/>
        </w:rPr>
        <w:t>In action movies, how can you tell the bad guys from the good guys?</w:t>
      </w:r>
    </w:p>
    <w:p w:rsidR="000771CC" w:rsidRPr="00EF12E2" w:rsidRDefault="000771CC" w:rsidP="00EF12E2">
      <w:pPr>
        <w:pStyle w:val="ListParagraph"/>
        <w:numPr>
          <w:ilvl w:val="0"/>
          <w:numId w:val="1"/>
        </w:numPr>
        <w:spacing w:after="120"/>
        <w:rPr>
          <w:sz w:val="20"/>
          <w:szCs w:val="20"/>
        </w:rPr>
      </w:pPr>
      <w:r w:rsidRPr="00EF12E2">
        <w:rPr>
          <w:sz w:val="20"/>
          <w:szCs w:val="20"/>
        </w:rPr>
        <w:t>What is the usual setting for family sitcoms on TV?</w:t>
      </w:r>
    </w:p>
    <w:p w:rsidR="000771CC" w:rsidRPr="00EF12E2" w:rsidRDefault="000771CC" w:rsidP="00EF12E2">
      <w:pPr>
        <w:pStyle w:val="ListParagraph"/>
        <w:numPr>
          <w:ilvl w:val="0"/>
          <w:numId w:val="1"/>
        </w:numPr>
        <w:spacing w:after="120"/>
        <w:rPr>
          <w:sz w:val="20"/>
          <w:szCs w:val="20"/>
        </w:rPr>
      </w:pPr>
      <w:r w:rsidRPr="00EF12E2">
        <w:rPr>
          <w:sz w:val="20"/>
          <w:szCs w:val="20"/>
        </w:rPr>
        <w:t>In the music industry, how can you tell a heavy metal fan from a country music fan?</w:t>
      </w:r>
    </w:p>
    <w:p w:rsidR="000771CC" w:rsidRPr="00EF12E2" w:rsidRDefault="000771CC" w:rsidP="00EF12E2">
      <w:pPr>
        <w:pStyle w:val="ListParagraph"/>
        <w:numPr>
          <w:ilvl w:val="0"/>
          <w:numId w:val="1"/>
        </w:numPr>
        <w:spacing w:after="120"/>
        <w:rPr>
          <w:sz w:val="20"/>
          <w:szCs w:val="20"/>
        </w:rPr>
      </w:pPr>
      <w:r w:rsidRPr="00EF12E2">
        <w:rPr>
          <w:sz w:val="20"/>
          <w:szCs w:val="20"/>
        </w:rPr>
        <w:t>According to the ads on TV, what kind of person eats Pizza Pockets?</w:t>
      </w:r>
    </w:p>
    <w:p w:rsidR="000771CC" w:rsidRPr="00EF12E2" w:rsidRDefault="000771CC" w:rsidP="00EF12E2">
      <w:pPr>
        <w:spacing w:after="120"/>
        <w:rPr>
          <w:sz w:val="20"/>
          <w:szCs w:val="20"/>
        </w:rPr>
      </w:pPr>
      <w:r w:rsidRPr="00EF12E2">
        <w:rPr>
          <w:sz w:val="20"/>
          <w:szCs w:val="20"/>
        </w:rPr>
        <w:t>In groups, list some codes and conventions that are used in the following media texts:</w:t>
      </w:r>
    </w:p>
    <w:p w:rsidR="00EF12E2" w:rsidRPr="00EF12E2" w:rsidRDefault="00EF12E2" w:rsidP="00EF12E2">
      <w:pPr>
        <w:pStyle w:val="ListParagraph"/>
        <w:numPr>
          <w:ilvl w:val="0"/>
          <w:numId w:val="2"/>
        </w:numPr>
        <w:spacing w:after="120"/>
        <w:rPr>
          <w:sz w:val="20"/>
          <w:szCs w:val="20"/>
        </w:rPr>
        <w:sectPr w:rsidR="00EF12E2" w:rsidRPr="00EF12E2" w:rsidSect="00EF12E2">
          <w:pgSz w:w="12240" w:h="15840"/>
          <w:pgMar w:top="720" w:right="1440" w:bottom="720" w:left="1440" w:header="720" w:footer="720" w:gutter="0"/>
          <w:cols w:space="720"/>
          <w:docGrid w:linePitch="360"/>
        </w:sectPr>
      </w:pPr>
    </w:p>
    <w:p w:rsidR="000771CC" w:rsidRPr="00EF12E2" w:rsidRDefault="000771CC" w:rsidP="00EF12E2">
      <w:pPr>
        <w:pStyle w:val="ListParagraph"/>
        <w:numPr>
          <w:ilvl w:val="0"/>
          <w:numId w:val="2"/>
        </w:numPr>
        <w:spacing w:after="120"/>
        <w:rPr>
          <w:sz w:val="20"/>
          <w:szCs w:val="20"/>
        </w:rPr>
      </w:pPr>
      <w:r w:rsidRPr="00EF12E2">
        <w:rPr>
          <w:sz w:val="20"/>
          <w:szCs w:val="20"/>
        </w:rPr>
        <w:lastRenderedPageBreak/>
        <w:t>Soap operas</w:t>
      </w:r>
    </w:p>
    <w:p w:rsidR="000771CC" w:rsidRPr="00EF12E2" w:rsidRDefault="000771CC" w:rsidP="00EF12E2">
      <w:pPr>
        <w:pStyle w:val="ListParagraph"/>
        <w:numPr>
          <w:ilvl w:val="0"/>
          <w:numId w:val="2"/>
        </w:numPr>
        <w:spacing w:after="120"/>
        <w:rPr>
          <w:sz w:val="20"/>
          <w:szCs w:val="20"/>
        </w:rPr>
      </w:pPr>
      <w:r w:rsidRPr="00EF12E2">
        <w:rPr>
          <w:sz w:val="20"/>
          <w:szCs w:val="20"/>
        </w:rPr>
        <w:t>Horror films</w:t>
      </w:r>
    </w:p>
    <w:p w:rsidR="000771CC" w:rsidRPr="00EF12E2" w:rsidRDefault="000771CC" w:rsidP="00EF12E2">
      <w:pPr>
        <w:pStyle w:val="ListParagraph"/>
        <w:numPr>
          <w:ilvl w:val="0"/>
          <w:numId w:val="2"/>
        </w:numPr>
        <w:spacing w:after="120"/>
        <w:rPr>
          <w:sz w:val="20"/>
          <w:szCs w:val="20"/>
        </w:rPr>
      </w:pPr>
      <w:r w:rsidRPr="00EF12E2">
        <w:rPr>
          <w:sz w:val="20"/>
          <w:szCs w:val="20"/>
        </w:rPr>
        <w:lastRenderedPageBreak/>
        <w:t>Rap music</w:t>
      </w:r>
    </w:p>
    <w:p w:rsidR="000771CC" w:rsidRPr="00EF12E2" w:rsidRDefault="00EF12E2" w:rsidP="00EF12E2">
      <w:pPr>
        <w:pStyle w:val="ListParagraph"/>
        <w:numPr>
          <w:ilvl w:val="0"/>
          <w:numId w:val="2"/>
        </w:numPr>
        <w:spacing w:after="120"/>
        <w:rPr>
          <w:sz w:val="20"/>
          <w:szCs w:val="20"/>
        </w:rPr>
      </w:pPr>
      <w:r w:rsidRPr="00EF12E2">
        <w:rPr>
          <w:sz w:val="20"/>
          <w:szCs w:val="20"/>
        </w:rPr>
        <w:t>Pop music</w:t>
      </w:r>
      <w:r w:rsidR="000771CC" w:rsidRPr="00EF12E2">
        <w:rPr>
          <w:sz w:val="20"/>
          <w:szCs w:val="20"/>
        </w:rPr>
        <w:t xml:space="preserve"> CD covers</w:t>
      </w:r>
    </w:p>
    <w:p w:rsidR="000771CC" w:rsidRPr="00EF12E2" w:rsidRDefault="000771CC" w:rsidP="00EF12E2">
      <w:pPr>
        <w:pStyle w:val="ListParagraph"/>
        <w:numPr>
          <w:ilvl w:val="0"/>
          <w:numId w:val="2"/>
        </w:numPr>
        <w:spacing w:after="120"/>
        <w:rPr>
          <w:sz w:val="20"/>
          <w:szCs w:val="20"/>
        </w:rPr>
      </w:pPr>
      <w:r w:rsidRPr="00EF12E2">
        <w:rPr>
          <w:sz w:val="20"/>
          <w:szCs w:val="20"/>
        </w:rPr>
        <w:lastRenderedPageBreak/>
        <w:t>Toys for girls</w:t>
      </w:r>
    </w:p>
    <w:p w:rsidR="000771CC" w:rsidRPr="00EF12E2" w:rsidRDefault="000771CC" w:rsidP="00EF12E2">
      <w:pPr>
        <w:pStyle w:val="ListParagraph"/>
        <w:numPr>
          <w:ilvl w:val="0"/>
          <w:numId w:val="2"/>
        </w:numPr>
        <w:spacing w:after="120"/>
        <w:rPr>
          <w:sz w:val="20"/>
          <w:szCs w:val="20"/>
        </w:rPr>
      </w:pPr>
      <w:r w:rsidRPr="00EF12E2">
        <w:rPr>
          <w:sz w:val="20"/>
          <w:szCs w:val="20"/>
        </w:rPr>
        <w:t>Toys for boys</w:t>
      </w:r>
    </w:p>
    <w:p w:rsidR="00EF12E2" w:rsidRPr="00EF12E2" w:rsidRDefault="00EF12E2" w:rsidP="00EF12E2">
      <w:pPr>
        <w:spacing w:after="120"/>
        <w:rPr>
          <w:sz w:val="20"/>
          <w:szCs w:val="20"/>
        </w:rPr>
        <w:sectPr w:rsidR="00EF12E2" w:rsidRPr="00EF12E2" w:rsidSect="00EF12E2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0771CC" w:rsidRPr="00EF12E2" w:rsidRDefault="000771CC" w:rsidP="00EF12E2">
      <w:pPr>
        <w:spacing w:after="120"/>
        <w:rPr>
          <w:sz w:val="20"/>
          <w:szCs w:val="20"/>
        </w:rPr>
      </w:pPr>
      <w:r w:rsidRPr="00EF12E2">
        <w:rPr>
          <w:sz w:val="20"/>
          <w:szCs w:val="20"/>
        </w:rPr>
        <w:lastRenderedPageBreak/>
        <w:t>Compare your list with another group’</w:t>
      </w:r>
      <w:r w:rsidR="00EF12E2" w:rsidRPr="00EF12E2">
        <w:rPr>
          <w:sz w:val="20"/>
          <w:szCs w:val="20"/>
        </w:rPr>
        <w:t>s.</w:t>
      </w:r>
    </w:p>
    <w:p w:rsidR="000771CC" w:rsidRPr="00EF12E2" w:rsidRDefault="000771CC" w:rsidP="00EF12E2">
      <w:pPr>
        <w:spacing w:after="120"/>
        <w:jc w:val="center"/>
        <w:rPr>
          <w:sz w:val="20"/>
          <w:szCs w:val="20"/>
        </w:rPr>
      </w:pPr>
      <w:r w:rsidRPr="00EF12E2">
        <w:rPr>
          <w:sz w:val="20"/>
          <w:szCs w:val="20"/>
        </w:rPr>
        <w:t>GENRE</w:t>
      </w:r>
    </w:p>
    <w:p w:rsidR="000771CC" w:rsidRPr="00EF12E2" w:rsidRDefault="000771CC" w:rsidP="00EF12E2">
      <w:pPr>
        <w:spacing w:after="120"/>
        <w:rPr>
          <w:sz w:val="20"/>
          <w:szCs w:val="20"/>
        </w:rPr>
      </w:pPr>
      <w:r w:rsidRPr="00EF12E2">
        <w:rPr>
          <w:sz w:val="20"/>
          <w:szCs w:val="20"/>
        </w:rPr>
        <w:tab/>
        <w:t xml:space="preserve">One example of how codes and conventions are used can be found in the familiar formulas used to create a wide variety of feature films (similar conventions are used in TV, advertising, radio, video games, print and other media). Most of us have </w:t>
      </w:r>
      <w:proofErr w:type="spellStart"/>
      <w:r w:rsidRPr="00EF12E2">
        <w:rPr>
          <w:sz w:val="20"/>
          <w:szCs w:val="20"/>
        </w:rPr>
        <w:t>favourite</w:t>
      </w:r>
      <w:proofErr w:type="spellEnd"/>
      <w:r w:rsidRPr="00EF12E2">
        <w:rPr>
          <w:sz w:val="20"/>
          <w:szCs w:val="20"/>
        </w:rPr>
        <w:t xml:space="preserve"> types of films that we enjoy watching more than others (some folks like romantic comedies, others like horror films). These film types are called “genres”. A genre is a category or form in which the subject matter, theme, and techniques are similar to other films of the same type. We recognize a genre because the characters, stories, and situations are so familiar. Most films fit a particular genre or formula so that audiences know in advance what to expect. Here is a list of several popular genres:</w:t>
      </w:r>
    </w:p>
    <w:p w:rsidR="000771CC" w:rsidRPr="00EF12E2" w:rsidRDefault="000771CC" w:rsidP="00EF12E2">
      <w:pPr>
        <w:spacing w:after="120"/>
        <w:rPr>
          <w:sz w:val="20"/>
          <w:szCs w:val="20"/>
        </w:rPr>
      </w:pPr>
      <w:r w:rsidRPr="00EF12E2">
        <w:rPr>
          <w:b/>
          <w:sz w:val="20"/>
          <w:szCs w:val="20"/>
        </w:rPr>
        <w:t>Family films</w:t>
      </w:r>
      <w:r w:rsidRPr="00EF12E2">
        <w:rPr>
          <w:sz w:val="20"/>
          <w:szCs w:val="20"/>
        </w:rPr>
        <w:t>: The story will focus on the relationships and conflicts in a family, and will avoid serious violence and strong language</w:t>
      </w:r>
    </w:p>
    <w:p w:rsidR="000771CC" w:rsidRPr="00EF12E2" w:rsidRDefault="000771CC" w:rsidP="00EF12E2">
      <w:pPr>
        <w:spacing w:after="120"/>
        <w:rPr>
          <w:sz w:val="20"/>
          <w:szCs w:val="20"/>
        </w:rPr>
      </w:pPr>
      <w:r w:rsidRPr="00EF12E2">
        <w:rPr>
          <w:b/>
          <w:sz w:val="20"/>
          <w:szCs w:val="20"/>
        </w:rPr>
        <w:t>Science Fiction films</w:t>
      </w:r>
      <w:r w:rsidRPr="00EF12E2">
        <w:rPr>
          <w:sz w:val="20"/>
          <w:szCs w:val="20"/>
        </w:rPr>
        <w:t>: These films are usually set in the future and will include conflict with alien creatures and plenty of special effects.</w:t>
      </w:r>
    </w:p>
    <w:p w:rsidR="00EF12E2" w:rsidRPr="00EF12E2" w:rsidRDefault="000771CC" w:rsidP="00EF12E2">
      <w:pPr>
        <w:spacing w:after="120"/>
        <w:rPr>
          <w:sz w:val="20"/>
          <w:szCs w:val="20"/>
        </w:rPr>
      </w:pPr>
      <w:r w:rsidRPr="00EF12E2">
        <w:rPr>
          <w:b/>
          <w:sz w:val="20"/>
          <w:szCs w:val="20"/>
        </w:rPr>
        <w:t>Horror films:</w:t>
      </w:r>
      <w:r w:rsidRPr="00EF12E2">
        <w:rPr>
          <w:sz w:val="20"/>
          <w:szCs w:val="20"/>
        </w:rPr>
        <w:t xml:space="preserve"> Thrillers are often about ordinary people caught up in extraordinary events. Films that frighten the audience are so popular that film-makers have produced many sub-genres, or specialized forms of horror films, such as “monster” films, supernatural horror and </w:t>
      </w:r>
      <w:r w:rsidR="00EF12E2" w:rsidRPr="00EF12E2">
        <w:rPr>
          <w:sz w:val="20"/>
          <w:szCs w:val="20"/>
        </w:rPr>
        <w:t>criminal/psychological horror.</w:t>
      </w:r>
    </w:p>
    <w:p w:rsidR="000771CC" w:rsidRPr="00EF12E2" w:rsidRDefault="000771CC" w:rsidP="00EF12E2">
      <w:pPr>
        <w:tabs>
          <w:tab w:val="left" w:pos="2160"/>
        </w:tabs>
        <w:spacing w:after="120"/>
        <w:rPr>
          <w:sz w:val="20"/>
          <w:szCs w:val="20"/>
        </w:rPr>
      </w:pPr>
      <w:r w:rsidRPr="00EF12E2">
        <w:rPr>
          <w:sz w:val="20"/>
          <w:szCs w:val="20"/>
        </w:rPr>
        <w:t xml:space="preserve"> </w:t>
      </w:r>
      <w:r w:rsidR="00EF12E2" w:rsidRPr="00EF12E2">
        <w:rPr>
          <w:b/>
          <w:sz w:val="20"/>
          <w:szCs w:val="20"/>
        </w:rPr>
        <w:t>Westerns:</w:t>
      </w:r>
      <w:r w:rsidR="00EF12E2" w:rsidRPr="00EF12E2">
        <w:rPr>
          <w:sz w:val="20"/>
          <w:szCs w:val="20"/>
        </w:rPr>
        <w:t xml:space="preserve"> These usually show a conflict between good and evil in the “wild” west, and feature simple, stock characters, sweeping landscapes, frontier towns, and gunfights.</w:t>
      </w:r>
    </w:p>
    <w:p w:rsidR="00EF12E2" w:rsidRPr="00EF12E2" w:rsidRDefault="00EF12E2" w:rsidP="00EF12E2">
      <w:pPr>
        <w:tabs>
          <w:tab w:val="left" w:pos="2160"/>
        </w:tabs>
        <w:spacing w:after="120"/>
        <w:rPr>
          <w:sz w:val="20"/>
          <w:szCs w:val="20"/>
        </w:rPr>
      </w:pPr>
      <w:r w:rsidRPr="00EF12E2">
        <w:rPr>
          <w:sz w:val="20"/>
          <w:szCs w:val="20"/>
        </w:rPr>
        <w:t xml:space="preserve">This is not all the types of films there are. Inventive filmmakers also create new genres, or genre busters, by making films that do not follow the expectations of a familiar genre, or that combine the elements of more than one genre. For example, the </w:t>
      </w:r>
      <w:r w:rsidRPr="00EF12E2">
        <w:rPr>
          <w:i/>
          <w:sz w:val="20"/>
          <w:szCs w:val="20"/>
        </w:rPr>
        <w:t>Aliens</w:t>
      </w:r>
      <w:r w:rsidRPr="00EF12E2">
        <w:rPr>
          <w:sz w:val="20"/>
          <w:szCs w:val="20"/>
        </w:rPr>
        <w:t xml:space="preserve"> series of movies combines science fiction and horror.</w:t>
      </w:r>
    </w:p>
    <w:sectPr w:rsidR="00EF12E2" w:rsidRPr="00EF12E2" w:rsidSect="00EF12E2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DD4" w:rsidRDefault="00115DD4" w:rsidP="000771CC">
      <w:pPr>
        <w:spacing w:after="0" w:line="240" w:lineRule="auto"/>
      </w:pPr>
      <w:r>
        <w:separator/>
      </w:r>
    </w:p>
  </w:endnote>
  <w:endnote w:type="continuationSeparator" w:id="0">
    <w:p w:rsidR="00115DD4" w:rsidRDefault="00115DD4" w:rsidP="00077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DD4" w:rsidRDefault="00115DD4" w:rsidP="000771CC">
      <w:pPr>
        <w:spacing w:after="0" w:line="240" w:lineRule="auto"/>
      </w:pPr>
      <w:r>
        <w:separator/>
      </w:r>
    </w:p>
  </w:footnote>
  <w:footnote w:type="continuationSeparator" w:id="0">
    <w:p w:rsidR="00115DD4" w:rsidRDefault="00115DD4" w:rsidP="000771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E7E48"/>
    <w:multiLevelType w:val="hybridMultilevel"/>
    <w:tmpl w:val="ADA2C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05037F"/>
    <w:multiLevelType w:val="hybridMultilevel"/>
    <w:tmpl w:val="8B303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1CC"/>
    <w:rsid w:val="000771CC"/>
    <w:rsid w:val="00115DD4"/>
    <w:rsid w:val="00445D59"/>
    <w:rsid w:val="00EF1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71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1CC"/>
  </w:style>
  <w:style w:type="paragraph" w:styleId="Footer">
    <w:name w:val="footer"/>
    <w:basedOn w:val="Normal"/>
    <w:link w:val="FooterChar"/>
    <w:uiPriority w:val="99"/>
    <w:unhideWhenUsed/>
    <w:rsid w:val="000771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1CC"/>
  </w:style>
  <w:style w:type="paragraph" w:styleId="ListParagraph">
    <w:name w:val="List Paragraph"/>
    <w:basedOn w:val="Normal"/>
    <w:uiPriority w:val="34"/>
    <w:qFormat/>
    <w:rsid w:val="000771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71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1CC"/>
  </w:style>
  <w:style w:type="paragraph" w:styleId="Footer">
    <w:name w:val="footer"/>
    <w:basedOn w:val="Normal"/>
    <w:link w:val="FooterChar"/>
    <w:uiPriority w:val="99"/>
    <w:unhideWhenUsed/>
    <w:rsid w:val="000771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1CC"/>
  </w:style>
  <w:style w:type="paragraph" w:styleId="ListParagraph">
    <w:name w:val="List Paragraph"/>
    <w:basedOn w:val="Normal"/>
    <w:uiPriority w:val="34"/>
    <w:qFormat/>
    <w:rsid w:val="000771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</cp:revision>
  <dcterms:created xsi:type="dcterms:W3CDTF">2012-05-23T23:24:00Z</dcterms:created>
  <dcterms:modified xsi:type="dcterms:W3CDTF">2012-05-23T23:43:00Z</dcterms:modified>
</cp:coreProperties>
</file>